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F1" w:rsidRDefault="00D770F1" w:rsidP="005F29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7380" w:dyaOrig="4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1pt;height:108.95pt" o:ole="">
            <v:imagedata r:id="rId4" o:title=""/>
          </v:shape>
          <o:OLEObject Type="Embed" ProgID="PBrush" ShapeID="_x0000_i1025" DrawAspect="Content" ObjectID="_1808033865" r:id="rId5"/>
        </w:object>
      </w:r>
    </w:p>
    <w:p w:rsidR="005F29BE" w:rsidRPr="005F29BE" w:rsidRDefault="005F29BE" w:rsidP="005F29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B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F29BE" w:rsidRPr="005F29BE" w:rsidRDefault="005F29BE" w:rsidP="005F29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BE">
        <w:rPr>
          <w:rFonts w:ascii="Times New Roman" w:hAnsi="Times New Roman" w:cs="Times New Roman"/>
          <w:b/>
          <w:sz w:val="24"/>
          <w:szCs w:val="24"/>
        </w:rPr>
        <w:t>о языках образования МАДОУ «Детский сад №320 комбинированного вида»</w:t>
      </w:r>
    </w:p>
    <w:p w:rsidR="005F29BE" w:rsidRPr="005F29BE" w:rsidRDefault="005F29BE" w:rsidP="005F29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BE">
        <w:rPr>
          <w:rFonts w:ascii="Times New Roman" w:hAnsi="Times New Roman" w:cs="Times New Roman"/>
          <w:b/>
          <w:sz w:val="24"/>
          <w:szCs w:val="24"/>
        </w:rPr>
        <w:t>Приволжского района г</w:t>
      </w:r>
      <w:proofErr w:type="gramStart"/>
      <w:r w:rsidRPr="005F29BE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F29BE">
        <w:rPr>
          <w:rFonts w:ascii="Times New Roman" w:hAnsi="Times New Roman" w:cs="Times New Roman"/>
          <w:b/>
          <w:sz w:val="24"/>
          <w:szCs w:val="24"/>
        </w:rPr>
        <w:t>азани .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</w:p>
    <w:p w:rsidR="005F29BE" w:rsidRPr="008711D4" w:rsidRDefault="005F29BE" w:rsidP="008711D4">
      <w:pPr>
        <w:pStyle w:val="a3"/>
        <w:jc w:val="center"/>
        <w:rPr>
          <w:rFonts w:ascii="Times New Roman" w:hAnsi="Times New Roman" w:cs="Times New Roman"/>
          <w:b/>
        </w:rPr>
      </w:pPr>
      <w:r w:rsidRPr="008711D4">
        <w:rPr>
          <w:rFonts w:ascii="Times New Roman" w:hAnsi="Times New Roman" w:cs="Times New Roman"/>
          <w:b/>
        </w:rPr>
        <w:t>1. Общие положения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1.1. Настоящее «Положение о языках образования» (далее – Положение) определяет языки образования в Муниципальном автономном дошкольном образовательном учреждении «Детский сад №320 комбинированного вида» Приволжского района г</w:t>
      </w:r>
      <w:proofErr w:type="gramStart"/>
      <w:r w:rsidRPr="008711D4">
        <w:rPr>
          <w:rFonts w:ascii="Times New Roman" w:hAnsi="Times New Roman" w:cs="Times New Roman"/>
        </w:rPr>
        <w:t>.К</w:t>
      </w:r>
      <w:proofErr w:type="gramEnd"/>
      <w:r w:rsidRPr="008711D4">
        <w:rPr>
          <w:rFonts w:ascii="Times New Roman" w:hAnsi="Times New Roman" w:cs="Times New Roman"/>
        </w:rPr>
        <w:t xml:space="preserve">азани (далее – МАДОУ №320). 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1.2. Настоящее Положение разработано в соответствии </w:t>
      </w:r>
      <w:proofErr w:type="gramStart"/>
      <w:r w:rsidRPr="008711D4">
        <w:rPr>
          <w:rFonts w:ascii="Times New Roman" w:hAnsi="Times New Roman" w:cs="Times New Roman"/>
        </w:rPr>
        <w:t>с</w:t>
      </w:r>
      <w:proofErr w:type="gramEnd"/>
      <w:r w:rsidRPr="008711D4">
        <w:rPr>
          <w:rFonts w:ascii="Times New Roman" w:hAnsi="Times New Roman" w:cs="Times New Roman"/>
        </w:rPr>
        <w:t xml:space="preserve">: 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- Конституцией Российской Федерации,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- Федеральным законом №273-ФЗ от 29.12.2012 «Об образовании в Российской Федерации» в редакции от 1 сентября 2020 года,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- Декларацией о языках народов России «О языках народов Российской Федерации» от 25.10.1991 г. № 1807-1 (с изменениями на 31 июля 2020 года), Законом Российской Федерации «О государственном языке Российской Федерации» от 01.06.2005 г. № 53-ФЗ (с изменениями на 05.05.2014 г.);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- приказом </w:t>
      </w:r>
      <w:proofErr w:type="spellStart"/>
      <w:r w:rsidRPr="008711D4">
        <w:rPr>
          <w:rFonts w:ascii="Times New Roman" w:hAnsi="Times New Roman" w:cs="Times New Roman"/>
        </w:rPr>
        <w:t>Минобрнауки</w:t>
      </w:r>
      <w:proofErr w:type="spellEnd"/>
      <w:r w:rsidRPr="008711D4">
        <w:rPr>
          <w:rFonts w:ascii="Times New Roman" w:hAnsi="Times New Roman" w:cs="Times New Roman"/>
        </w:rPr>
        <w:t xml:space="preserve"> от 31.07.2020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- Уставом МАДОУ №320. 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1.3. Данное Положение определяет язык (языки) образования в МАДОУ №320,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1.4.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:rsidR="005F29BE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1.5. Настоящее Положение обязательно для исполнения всеми участниками образовательных отношений. </w:t>
      </w:r>
    </w:p>
    <w:p w:rsidR="008711D4" w:rsidRPr="008711D4" w:rsidRDefault="005F29BE" w:rsidP="008711D4">
      <w:pPr>
        <w:pStyle w:val="a3"/>
        <w:jc w:val="center"/>
        <w:rPr>
          <w:rFonts w:ascii="Times New Roman" w:hAnsi="Times New Roman" w:cs="Times New Roman"/>
          <w:b/>
        </w:rPr>
      </w:pPr>
      <w:r w:rsidRPr="008711D4">
        <w:rPr>
          <w:rFonts w:ascii="Times New Roman" w:hAnsi="Times New Roman" w:cs="Times New Roman"/>
          <w:b/>
        </w:rPr>
        <w:t>2. Осуществление образовательной деятельности</w:t>
      </w:r>
    </w:p>
    <w:p w:rsidR="008711D4" w:rsidRPr="008711D4" w:rsidRDefault="008711D4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2.1. Воспитательная работа в МАДОУ №320</w:t>
      </w:r>
      <w:r w:rsidR="005F29BE" w:rsidRPr="008711D4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иностранном языке. 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2.2. Образовательная деятельность в </w:t>
      </w:r>
      <w:r w:rsidR="008711D4" w:rsidRPr="008711D4">
        <w:rPr>
          <w:rFonts w:ascii="Times New Roman" w:hAnsi="Times New Roman" w:cs="Times New Roman"/>
        </w:rPr>
        <w:t>МАДОУ №320</w:t>
      </w:r>
      <w:r w:rsidR="008711D4">
        <w:rPr>
          <w:rFonts w:ascii="Times New Roman" w:hAnsi="Times New Roman" w:cs="Times New Roman"/>
        </w:rPr>
        <w:t xml:space="preserve"> </w:t>
      </w:r>
      <w:r w:rsidRPr="008711D4">
        <w:rPr>
          <w:rFonts w:ascii="Times New Roman" w:hAnsi="Times New Roman" w:cs="Times New Roman"/>
        </w:rPr>
        <w:t xml:space="preserve">осуществляется на государственном языке Российской Федерации. 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2.3. В пределах </w:t>
      </w:r>
      <w:r w:rsidR="008711D4" w:rsidRPr="008711D4">
        <w:rPr>
          <w:rFonts w:ascii="Times New Roman" w:hAnsi="Times New Roman" w:cs="Times New Roman"/>
        </w:rPr>
        <w:t>возможностей, предоставляемых МАДОУ №320</w:t>
      </w:r>
      <w:r w:rsidRPr="008711D4">
        <w:rPr>
          <w:rFonts w:ascii="Times New Roman" w:hAnsi="Times New Roman" w:cs="Times New Roman"/>
        </w:rPr>
        <w:t>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языков народов Республики Татарстан,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групп, а также условий для их функционирования.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2.4. В </w:t>
      </w:r>
      <w:r w:rsidR="008711D4" w:rsidRPr="008711D4">
        <w:rPr>
          <w:rFonts w:ascii="Times New Roman" w:hAnsi="Times New Roman" w:cs="Times New Roman"/>
        </w:rPr>
        <w:t xml:space="preserve">МАДОУ №320 </w:t>
      </w:r>
      <w:r w:rsidRPr="008711D4">
        <w:rPr>
          <w:rFonts w:ascii="Times New Roman" w:hAnsi="Times New Roman" w:cs="Times New Roman"/>
        </w:rPr>
        <w:t xml:space="preserve">с учетом мнения родителей (законных представителей воспитанников) может вводиться преподавание и изучение татарского языка в соответствии с законодательством Российской Федерации. 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2.5. Выбор языка образования, изучаемых родного языка из числа языков народов Российской Федерации, в том числе русского языка как</w:t>
      </w:r>
      <w:r w:rsidR="008711D4" w:rsidRPr="008711D4">
        <w:rPr>
          <w:rFonts w:ascii="Times New Roman" w:hAnsi="Times New Roman" w:cs="Times New Roman"/>
        </w:rPr>
        <w:t xml:space="preserve"> родного языка, осуществляется </w:t>
      </w:r>
      <w:r w:rsidRPr="008711D4">
        <w:rPr>
          <w:rFonts w:ascii="Times New Roman" w:hAnsi="Times New Roman" w:cs="Times New Roman"/>
        </w:rPr>
        <w:t xml:space="preserve"> по заявлениям родителей (законных представителей) воспитанников при приеме (переводе) на </w:t>
      </w:r>
      <w:proofErr w:type="gramStart"/>
      <w:r w:rsidRPr="008711D4">
        <w:rPr>
          <w:rFonts w:ascii="Times New Roman" w:hAnsi="Times New Roman" w:cs="Times New Roman"/>
        </w:rPr>
        <w:t>обучение по</w:t>
      </w:r>
      <w:proofErr w:type="gramEnd"/>
      <w:r w:rsidRPr="008711D4">
        <w:rPr>
          <w:rFonts w:ascii="Times New Roman" w:hAnsi="Times New Roman" w:cs="Times New Roman"/>
        </w:rPr>
        <w:t xml:space="preserve"> образовательным программам дошкольного образования. 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lastRenderedPageBreak/>
        <w:t xml:space="preserve">2.6. В пределах </w:t>
      </w:r>
      <w:r w:rsidR="008711D4" w:rsidRPr="008711D4">
        <w:rPr>
          <w:rFonts w:ascii="Times New Roman" w:hAnsi="Times New Roman" w:cs="Times New Roman"/>
        </w:rPr>
        <w:t>возможностей, предоставляемых МАДОУ №320</w:t>
      </w:r>
      <w:r w:rsidRPr="008711D4">
        <w:rPr>
          <w:rFonts w:ascii="Times New Roman" w:hAnsi="Times New Roman" w:cs="Times New Roman"/>
        </w:rPr>
        <w:t>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2.7. 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 </w:t>
      </w:r>
    </w:p>
    <w:p w:rsidR="008711D4" w:rsidRPr="008711D4" w:rsidRDefault="005F29BE" w:rsidP="008711D4">
      <w:pPr>
        <w:pStyle w:val="a3"/>
        <w:jc w:val="center"/>
        <w:rPr>
          <w:rFonts w:ascii="Times New Roman" w:hAnsi="Times New Roman" w:cs="Times New Roman"/>
          <w:b/>
        </w:rPr>
      </w:pPr>
      <w:r w:rsidRPr="008711D4">
        <w:rPr>
          <w:rFonts w:ascii="Times New Roman" w:hAnsi="Times New Roman" w:cs="Times New Roman"/>
          <w:b/>
        </w:rPr>
        <w:t>3. Документооборот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3.1. Учебные, календарно-тематические планы, перспективное планирование и иная документация (в том числе в электронном виде), связанная с реализацией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пунктами 2.1.- 2.7. настоящего Положения.</w:t>
      </w:r>
    </w:p>
    <w:p w:rsidR="008711D4" w:rsidRPr="008711D4" w:rsidRDefault="005F29BE" w:rsidP="008711D4">
      <w:pPr>
        <w:pStyle w:val="a3"/>
        <w:jc w:val="center"/>
        <w:rPr>
          <w:rFonts w:ascii="Times New Roman" w:hAnsi="Times New Roman" w:cs="Times New Roman"/>
          <w:b/>
        </w:rPr>
      </w:pPr>
      <w:r w:rsidRPr="008711D4">
        <w:rPr>
          <w:rFonts w:ascii="Times New Roman" w:hAnsi="Times New Roman" w:cs="Times New Roman"/>
          <w:b/>
        </w:rPr>
        <w:t>4.Обеспечение информационной открытости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4.1. </w:t>
      </w:r>
      <w:r w:rsidR="008711D4" w:rsidRPr="008711D4">
        <w:rPr>
          <w:rFonts w:ascii="Times New Roman" w:hAnsi="Times New Roman" w:cs="Times New Roman"/>
        </w:rPr>
        <w:t>МАДОУ №320</w:t>
      </w:r>
      <w:r w:rsidRPr="008711D4">
        <w:rPr>
          <w:rFonts w:ascii="Times New Roman" w:hAnsi="Times New Roman" w:cs="Times New Roman"/>
        </w:rPr>
        <w:t>обеспечивает открытость и доступность информац</w:t>
      </w:r>
      <w:proofErr w:type="gramStart"/>
      <w:r w:rsidRPr="008711D4">
        <w:rPr>
          <w:rFonts w:ascii="Times New Roman" w:hAnsi="Times New Roman" w:cs="Times New Roman"/>
        </w:rPr>
        <w:t>ии о я</w:t>
      </w:r>
      <w:proofErr w:type="gramEnd"/>
      <w:r w:rsidRPr="008711D4">
        <w:rPr>
          <w:rFonts w:ascii="Times New Roman" w:hAnsi="Times New Roman" w:cs="Times New Roman"/>
        </w:rPr>
        <w:t xml:space="preserve">зыке образования и порядке организации изучения родных языков. 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4.2.Информация о </w:t>
      </w:r>
      <w:proofErr w:type="gramStart"/>
      <w:r w:rsidRPr="008711D4">
        <w:rPr>
          <w:rFonts w:ascii="Times New Roman" w:hAnsi="Times New Roman" w:cs="Times New Roman"/>
        </w:rPr>
        <w:t>принятых</w:t>
      </w:r>
      <w:proofErr w:type="gramEnd"/>
      <w:r w:rsidRPr="008711D4">
        <w:rPr>
          <w:rFonts w:ascii="Times New Roman" w:hAnsi="Times New Roman" w:cs="Times New Roman"/>
        </w:rPr>
        <w:t xml:space="preserve"> в </w:t>
      </w:r>
      <w:r w:rsidR="008711D4" w:rsidRPr="008711D4">
        <w:rPr>
          <w:rFonts w:ascii="Times New Roman" w:hAnsi="Times New Roman" w:cs="Times New Roman"/>
        </w:rPr>
        <w:t>МАДОУ №320</w:t>
      </w:r>
      <w:r w:rsidRPr="008711D4">
        <w:rPr>
          <w:rFonts w:ascii="Times New Roman" w:hAnsi="Times New Roman" w:cs="Times New Roman"/>
        </w:rPr>
        <w:t>языках образования размещается на официальном сайте учреждения в сети Интернет (</w:t>
      </w:r>
      <w:proofErr w:type="spellStart"/>
      <w:r w:rsidRPr="008711D4">
        <w:rPr>
          <w:rFonts w:ascii="Times New Roman" w:hAnsi="Times New Roman" w:cs="Times New Roman"/>
        </w:rPr>
        <w:t>edu.tatar.ru</w:t>
      </w:r>
      <w:proofErr w:type="spellEnd"/>
      <w:r w:rsidRPr="008711D4">
        <w:rPr>
          <w:rFonts w:ascii="Times New Roman" w:hAnsi="Times New Roman" w:cs="Times New Roman"/>
        </w:rPr>
        <w:t>).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 4.3. Наружное и внутреннее оформление </w:t>
      </w:r>
      <w:r w:rsidR="008711D4" w:rsidRPr="008711D4">
        <w:rPr>
          <w:rFonts w:ascii="Times New Roman" w:hAnsi="Times New Roman" w:cs="Times New Roman"/>
        </w:rPr>
        <w:t>МАДОУ №320</w:t>
      </w:r>
      <w:r w:rsidRPr="008711D4">
        <w:rPr>
          <w:rFonts w:ascii="Times New Roman" w:hAnsi="Times New Roman" w:cs="Times New Roman"/>
        </w:rPr>
        <w:t>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8711D4" w:rsidRPr="008711D4" w:rsidRDefault="005F29BE" w:rsidP="008711D4">
      <w:pPr>
        <w:pStyle w:val="a3"/>
        <w:jc w:val="center"/>
        <w:rPr>
          <w:rFonts w:ascii="Times New Roman" w:hAnsi="Times New Roman" w:cs="Times New Roman"/>
          <w:b/>
        </w:rPr>
      </w:pPr>
      <w:r w:rsidRPr="008711D4">
        <w:rPr>
          <w:rFonts w:ascii="Times New Roman" w:hAnsi="Times New Roman" w:cs="Times New Roman"/>
          <w:b/>
        </w:rPr>
        <w:t>5.Заключительные положения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 xml:space="preserve">5.1.Настоящее Положение является локальным </w:t>
      </w:r>
      <w:r w:rsidR="008711D4" w:rsidRPr="008711D4">
        <w:rPr>
          <w:rFonts w:ascii="Times New Roman" w:hAnsi="Times New Roman" w:cs="Times New Roman"/>
        </w:rPr>
        <w:t>нормативным актом МАДОУ №320</w:t>
      </w:r>
      <w:r w:rsidRPr="008711D4">
        <w:rPr>
          <w:rFonts w:ascii="Times New Roman" w:hAnsi="Times New Roman" w:cs="Times New Roman"/>
        </w:rPr>
        <w:t xml:space="preserve">, принимается педагогическим советом, с учетом мнения родителей (законных представителей) </w:t>
      </w:r>
      <w:r w:rsidR="008711D4" w:rsidRPr="008711D4">
        <w:rPr>
          <w:rFonts w:ascii="Times New Roman" w:hAnsi="Times New Roman" w:cs="Times New Roman"/>
        </w:rPr>
        <w:t>МАДОУ №320</w:t>
      </w:r>
      <w:r w:rsidRPr="008711D4">
        <w:rPr>
          <w:rFonts w:ascii="Times New Roman" w:hAnsi="Times New Roman" w:cs="Times New Roman"/>
        </w:rPr>
        <w:t>и утв</w:t>
      </w:r>
      <w:r w:rsidR="008711D4" w:rsidRPr="008711D4">
        <w:rPr>
          <w:rFonts w:ascii="Times New Roman" w:hAnsi="Times New Roman" w:cs="Times New Roman"/>
        </w:rPr>
        <w:t>ерждается приказом заведующей МАДОУ №320</w:t>
      </w:r>
      <w:r w:rsidRPr="008711D4">
        <w:rPr>
          <w:rFonts w:ascii="Times New Roman" w:hAnsi="Times New Roman" w:cs="Times New Roman"/>
        </w:rPr>
        <w:t xml:space="preserve">. </w:t>
      </w:r>
    </w:p>
    <w:p w:rsidR="008711D4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5.2.Положение подлежит изменен</w:t>
      </w:r>
      <w:r w:rsidR="008711D4" w:rsidRPr="008711D4">
        <w:rPr>
          <w:rFonts w:ascii="Times New Roman" w:hAnsi="Times New Roman" w:cs="Times New Roman"/>
        </w:rPr>
        <w:t>ию и дополнению по усмотрению МАДОУ №320</w:t>
      </w:r>
      <w:r w:rsidRPr="008711D4">
        <w:rPr>
          <w:rFonts w:ascii="Times New Roman" w:hAnsi="Times New Roman" w:cs="Times New Roman"/>
        </w:rPr>
        <w:t xml:space="preserve">, в связи с вступление в силу закона или другого нормативного, правового акта. </w:t>
      </w:r>
    </w:p>
    <w:p w:rsidR="00710E7D" w:rsidRPr="008711D4" w:rsidRDefault="005F29BE" w:rsidP="008711D4">
      <w:pPr>
        <w:pStyle w:val="a3"/>
        <w:jc w:val="both"/>
        <w:rPr>
          <w:rFonts w:ascii="Times New Roman" w:hAnsi="Times New Roman" w:cs="Times New Roman"/>
        </w:rPr>
      </w:pPr>
      <w:r w:rsidRPr="008711D4">
        <w:rPr>
          <w:rFonts w:ascii="Times New Roman" w:hAnsi="Times New Roman" w:cs="Times New Roman"/>
        </w:rPr>
        <w:t>5.3.После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10E7D" w:rsidRPr="008711D4" w:rsidSect="008711D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29BE"/>
    <w:rsid w:val="005F29BE"/>
    <w:rsid w:val="00710E7D"/>
    <w:rsid w:val="008711D4"/>
    <w:rsid w:val="00D770F1"/>
    <w:rsid w:val="00E14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9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2025-04-24T10:17:00Z</dcterms:created>
  <dcterms:modified xsi:type="dcterms:W3CDTF">2025-05-06T07:51:00Z</dcterms:modified>
</cp:coreProperties>
</file>